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7AB" w:rsidRPr="001A791D" w:rsidRDefault="005447AB" w:rsidP="005447AB">
      <w:pPr>
        <w:rPr>
          <w:sz w:val="36"/>
          <w:szCs w:val="36"/>
        </w:rPr>
      </w:pPr>
      <w:r w:rsidRPr="001A791D">
        <w:rPr>
          <w:sz w:val="36"/>
          <w:szCs w:val="36"/>
        </w:rPr>
        <w:t xml:space="preserve">Presentation Scoring Sheet Student’s </w:t>
      </w:r>
      <w:r w:rsidR="001A791D">
        <w:rPr>
          <w:sz w:val="36"/>
          <w:szCs w:val="36"/>
        </w:rPr>
        <w:t xml:space="preserve">: </w:t>
      </w:r>
      <w:bookmarkStart w:id="0" w:name="_GoBack"/>
      <w:bookmarkEnd w:id="0"/>
    </w:p>
    <w:p w:rsidR="005447AB" w:rsidRPr="001A791D" w:rsidRDefault="005447AB" w:rsidP="001A791D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A791D">
        <w:rPr>
          <w:b/>
          <w:sz w:val="24"/>
          <w:szCs w:val="24"/>
        </w:rPr>
        <w:t xml:space="preserve">Key concepts, terms, definitions </w:t>
      </w:r>
    </w:p>
    <w:p w:rsidR="005447AB" w:rsidRPr="001A791D" w:rsidRDefault="005447AB" w:rsidP="001A791D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A791D">
        <w:rPr>
          <w:b/>
          <w:sz w:val="24"/>
          <w:szCs w:val="24"/>
        </w:rPr>
        <w:t xml:space="preserve">Relevant data on burden and risks/determinants </w:t>
      </w:r>
    </w:p>
    <w:p w:rsidR="005447AB" w:rsidRPr="001A791D" w:rsidRDefault="005447AB" w:rsidP="001A791D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A791D">
        <w:rPr>
          <w:b/>
          <w:sz w:val="24"/>
          <w:szCs w:val="24"/>
        </w:rPr>
        <w:t xml:space="preserve">Present evidence on interventions </w:t>
      </w:r>
    </w:p>
    <w:p w:rsidR="005447AB" w:rsidRPr="001A791D" w:rsidRDefault="005447AB" w:rsidP="001A791D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A791D">
        <w:rPr>
          <w:b/>
          <w:sz w:val="24"/>
          <w:szCs w:val="24"/>
        </w:rPr>
        <w:t xml:space="preserve">Discuss challenges, solutions </w:t>
      </w:r>
    </w:p>
    <w:p w:rsidR="005447AB" w:rsidRPr="001A791D" w:rsidRDefault="005447AB" w:rsidP="001A791D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A791D">
        <w:rPr>
          <w:b/>
          <w:sz w:val="24"/>
          <w:szCs w:val="24"/>
        </w:rPr>
        <w:t xml:space="preserve">Give examples of successes </w:t>
      </w:r>
    </w:p>
    <w:p w:rsidR="005447AB" w:rsidRPr="001A791D" w:rsidRDefault="005447AB" w:rsidP="001A791D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A791D">
        <w:rPr>
          <w:b/>
          <w:sz w:val="24"/>
          <w:szCs w:val="24"/>
        </w:rPr>
        <w:t xml:space="preserve">Briefly discuss global policy </w:t>
      </w:r>
    </w:p>
    <w:p w:rsidR="005447AB" w:rsidRPr="001A791D" w:rsidRDefault="005447AB" w:rsidP="001A791D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A791D">
        <w:rPr>
          <w:b/>
          <w:sz w:val="24"/>
          <w:szCs w:val="24"/>
        </w:rPr>
        <w:t xml:space="preserve">Final brief summary and your recommendations </w:t>
      </w:r>
    </w:p>
    <w:p w:rsidR="00173BBF" w:rsidRPr="001A791D" w:rsidRDefault="005447AB" w:rsidP="001A791D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A791D">
        <w:rPr>
          <w:b/>
          <w:sz w:val="24"/>
          <w:szCs w:val="24"/>
        </w:rPr>
        <w:t xml:space="preserve">General presentation format, slides quality, length/time of presentation </w:t>
      </w:r>
    </w:p>
    <w:sectPr w:rsidR="00173BBF" w:rsidRPr="001A79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40AC7"/>
    <w:multiLevelType w:val="hybridMultilevel"/>
    <w:tmpl w:val="47364D0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761613"/>
    <w:multiLevelType w:val="hybridMultilevel"/>
    <w:tmpl w:val="192631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33D"/>
    <w:rsid w:val="00173BBF"/>
    <w:rsid w:val="001A791D"/>
    <w:rsid w:val="005447AB"/>
    <w:rsid w:val="00A6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79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7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4</cp:revision>
  <dcterms:created xsi:type="dcterms:W3CDTF">2018-03-26T08:37:00Z</dcterms:created>
  <dcterms:modified xsi:type="dcterms:W3CDTF">2018-03-26T08:54:00Z</dcterms:modified>
</cp:coreProperties>
</file>